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36D" w:rsidRDefault="00D0736D" w:rsidP="00D0736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Рыбинск, Ярославская обл.:</w:t>
      </w:r>
    </w:p>
    <w:p w:rsidR="00D0736D" w:rsidRDefault="00D0736D" w:rsidP="00D0736D">
      <w:pPr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«Шоковая терапия» лечит безалаберных</w:t>
      </w:r>
      <w:r w:rsidR="007C0C3C">
        <w:rPr>
          <w:b/>
          <w:noProof/>
          <w:sz w:val="28"/>
          <w:szCs w:val="28"/>
          <w:lang w:eastAsia="ru-RU"/>
        </w:rPr>
        <w:t xml:space="preserve"> родителей</w:t>
      </w:r>
      <w:r w:rsidR="00414187">
        <w:rPr>
          <w:b/>
          <w:noProof/>
          <w:sz w:val="28"/>
          <w:szCs w:val="28"/>
          <w:lang w:eastAsia="ru-RU"/>
        </w:rPr>
        <w:t>»</w:t>
      </w:r>
    </w:p>
    <w:p w:rsidR="007C0C3C" w:rsidRPr="007C0C3C" w:rsidRDefault="007C0C3C" w:rsidP="007C0C3C">
      <w:pPr>
        <w:rPr>
          <w:noProof/>
          <w:sz w:val="28"/>
          <w:szCs w:val="28"/>
          <w:lang w:eastAsia="ru-RU"/>
        </w:rPr>
      </w:pPr>
      <w:r w:rsidRPr="007C0C3C">
        <w:rPr>
          <w:sz w:val="28"/>
          <w:szCs w:val="28"/>
        </w:rPr>
        <w:t xml:space="preserve">Наталья Петровна Пилипенко работает методистом в г. Рыбинске более двадцати лет. Под ее строгим надзором  уголки безопасности в школах и детских садах,  а рыбинские ребятишки более десяти лет являются бесспорными победителями областных конкурсов безопасности. «Но как бы мы не старались обучать детей, начинать надо всегда с родителей!» - уверена Наталья Петровна. Это родители  переводят детей через дорогу  в неположенном месте. Это родители беззаботно перевозят  детей  без кресел, надеясь </w:t>
      </w:r>
      <w:proofErr w:type="gramStart"/>
      <w:r w:rsidRPr="007C0C3C">
        <w:rPr>
          <w:sz w:val="28"/>
          <w:szCs w:val="28"/>
        </w:rPr>
        <w:t>на</w:t>
      </w:r>
      <w:proofErr w:type="gramEnd"/>
      <w:r w:rsidRPr="007C0C3C">
        <w:rPr>
          <w:sz w:val="28"/>
          <w:szCs w:val="28"/>
        </w:rPr>
        <w:t xml:space="preserve"> авось.  Погиб ребенок в ДТП? Пожалели денег на детское кресло?  Экстренное собрание родителей! Шоковая терапия в таких случаях – совсем не лишнее. После показа десятиминутного фильма «Туфелька» Петра </w:t>
      </w:r>
      <w:proofErr w:type="spellStart"/>
      <w:r w:rsidRPr="007C0C3C">
        <w:rPr>
          <w:sz w:val="28"/>
          <w:szCs w:val="28"/>
        </w:rPr>
        <w:t>Дикарева</w:t>
      </w:r>
      <w:proofErr w:type="spellEnd"/>
      <w:r w:rsidRPr="007C0C3C">
        <w:rPr>
          <w:sz w:val="28"/>
          <w:szCs w:val="28"/>
        </w:rPr>
        <w:t>, в котором дети погибают от безалаберности родителей</w:t>
      </w:r>
      <w:r w:rsidR="00865D23">
        <w:rPr>
          <w:sz w:val="28"/>
          <w:szCs w:val="28"/>
        </w:rPr>
        <w:t>, никого не оставят равнодушным</w:t>
      </w:r>
      <w:r w:rsidR="006F2234">
        <w:rPr>
          <w:sz w:val="28"/>
          <w:szCs w:val="28"/>
        </w:rPr>
        <w:t>. После такого просмотра</w:t>
      </w:r>
      <w:r w:rsidRPr="007C0C3C">
        <w:rPr>
          <w:sz w:val="28"/>
          <w:szCs w:val="28"/>
        </w:rPr>
        <w:t xml:space="preserve"> находятся деньги в семейном бюджете на детские кресла и задумываются не на шутку.</w:t>
      </w:r>
      <w:bookmarkStart w:id="0" w:name="_GoBack"/>
      <w:bookmarkEnd w:id="0"/>
      <w:r w:rsidR="00865D23">
        <w:rPr>
          <w:sz w:val="28"/>
          <w:szCs w:val="28"/>
        </w:rPr>
        <w:t xml:space="preserve"> </w:t>
      </w:r>
      <w:r w:rsidRPr="007C0C3C">
        <w:rPr>
          <w:sz w:val="28"/>
          <w:szCs w:val="28"/>
        </w:rPr>
        <w:t xml:space="preserve">Пилипенко – организатор и главный судья ежегодных конкурсов дошкольных учреждений по воспитанию у деток навыков самосохранения в зоне дорожного движения. На специальном сайте Наталья Петровна собрала лучшие сценарии викторин, конкурсов и социальных роликов с участием детей. Здесь можно не только «скачать» материал, </w:t>
      </w:r>
      <w:r w:rsidR="0084669A">
        <w:rPr>
          <w:noProof/>
          <w:sz w:val="28"/>
          <w:szCs w:val="28"/>
          <w:lang w:eastAsia="ru-RU"/>
        </w:rPr>
        <w:t>но и поделиться личным педагогическим опытом, если полезен и универсален.</w:t>
      </w:r>
    </w:p>
    <w:p w:rsidR="007C0C3C" w:rsidRPr="007C0C3C" w:rsidRDefault="007C0C3C" w:rsidP="007C0C3C">
      <w:pPr>
        <w:rPr>
          <w:sz w:val="28"/>
          <w:szCs w:val="28"/>
        </w:rPr>
      </w:pPr>
      <w:hyperlink r:id="rId5" w:history="1">
        <w:r w:rsidRPr="00AE2417">
          <w:rPr>
            <w:rStyle w:val="a3"/>
            <w:sz w:val="28"/>
            <w:szCs w:val="28"/>
          </w:rPr>
          <w:t>https://sites.google.com/site/pdddladoskolnikov/</w:t>
        </w:r>
      </w:hyperlink>
    </w:p>
    <w:p w:rsidR="007C0C3C" w:rsidRPr="007C0C3C" w:rsidRDefault="007C0C3C" w:rsidP="007C0C3C">
      <w:pPr>
        <w:rPr>
          <w:sz w:val="28"/>
          <w:szCs w:val="28"/>
        </w:rPr>
      </w:pPr>
      <w:hyperlink r:id="rId6" w:history="1">
        <w:r w:rsidRPr="00AE2417">
          <w:rPr>
            <w:rStyle w:val="a3"/>
            <w:sz w:val="28"/>
            <w:szCs w:val="28"/>
          </w:rPr>
          <w:t>http://iocryb.ru:1111/login/index.php</w:t>
        </w:r>
      </w:hyperlink>
    </w:p>
    <w:p w:rsidR="007C0C3C" w:rsidRPr="007C0C3C" w:rsidRDefault="007C0C3C" w:rsidP="007C0C3C">
      <w:pPr>
        <w:rPr>
          <w:sz w:val="28"/>
          <w:szCs w:val="28"/>
        </w:rPr>
      </w:pPr>
      <w:r w:rsidRPr="007C0C3C">
        <w:rPr>
          <w:sz w:val="28"/>
          <w:szCs w:val="28"/>
        </w:rPr>
        <w:t>видео ролики с участием детей:</w:t>
      </w:r>
    </w:p>
    <w:p w:rsidR="007C0C3C" w:rsidRPr="007C0C3C" w:rsidRDefault="007C0C3C" w:rsidP="007C0C3C">
      <w:pPr>
        <w:rPr>
          <w:sz w:val="28"/>
          <w:szCs w:val="28"/>
        </w:rPr>
      </w:pPr>
      <w:hyperlink r:id="rId7" w:history="1">
        <w:r w:rsidRPr="00AE2417">
          <w:rPr>
            <w:rStyle w:val="a3"/>
            <w:sz w:val="28"/>
            <w:szCs w:val="28"/>
          </w:rPr>
          <w:t>https://www.youtube.com/watch?v=lCDMziafe5c&amp;feature=youtu.be</w:t>
        </w:r>
      </w:hyperlink>
    </w:p>
    <w:p w:rsidR="007C0C3C" w:rsidRDefault="007C0C3C" w:rsidP="007C0C3C">
      <w:pPr>
        <w:rPr>
          <w:sz w:val="28"/>
          <w:szCs w:val="28"/>
        </w:rPr>
      </w:pPr>
      <w:hyperlink r:id="rId8" w:history="1">
        <w:r w:rsidRPr="00AE2417">
          <w:rPr>
            <w:rStyle w:val="a3"/>
            <w:sz w:val="28"/>
            <w:szCs w:val="28"/>
          </w:rPr>
          <w:t>https://www.youtube.com/watch?v=mUVsu-Ux8bQ&amp;feature=youtu.be</w:t>
        </w:r>
      </w:hyperlink>
    </w:p>
    <w:p w:rsidR="007C0C3C" w:rsidRPr="007C0C3C" w:rsidRDefault="007C0C3C" w:rsidP="007C0C3C">
      <w:pPr>
        <w:rPr>
          <w:sz w:val="28"/>
          <w:szCs w:val="28"/>
        </w:rPr>
      </w:pPr>
    </w:p>
    <w:p w:rsidR="00D0736D" w:rsidRDefault="00D0736D" w:rsidP="00D0736D">
      <w:pPr>
        <w:rPr>
          <w:sz w:val="28"/>
          <w:szCs w:val="28"/>
        </w:rPr>
      </w:pPr>
    </w:p>
    <w:p w:rsidR="00D0736D" w:rsidRDefault="00D0736D" w:rsidP="00D0736D">
      <w:pPr>
        <w:rPr>
          <w:sz w:val="28"/>
          <w:szCs w:val="28"/>
        </w:rPr>
      </w:pPr>
    </w:p>
    <w:p w:rsidR="0018354C" w:rsidRDefault="0018354C"/>
    <w:sectPr w:rsidR="00183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5E4"/>
    <w:rsid w:val="00141BEA"/>
    <w:rsid w:val="0018354C"/>
    <w:rsid w:val="00414187"/>
    <w:rsid w:val="006F2234"/>
    <w:rsid w:val="007C0C3C"/>
    <w:rsid w:val="0084669A"/>
    <w:rsid w:val="00865D23"/>
    <w:rsid w:val="00D0736D"/>
    <w:rsid w:val="00D3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073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073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UVsu-Ux8bQ&amp;feature=youtu.b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CDMziafe5c&amp;feature=youtu.b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ocryb.ru:1111/login/index.php" TargetMode="External"/><Relationship Id="rId5" Type="http://schemas.openxmlformats.org/officeDocument/2006/relationships/hyperlink" Target="https://sites.google.com/site/pdddladoskolnikov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2015-07-23T08:56:00Z</dcterms:created>
  <dcterms:modified xsi:type="dcterms:W3CDTF">2015-07-23T08:59:00Z</dcterms:modified>
</cp:coreProperties>
</file>